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C5B6" w14:textId="6D41590C" w:rsidR="00BC6ACB" w:rsidRPr="005F2D2A" w:rsidRDefault="00BC6ACB" w:rsidP="00A76C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D2A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การกำหนดรหัสใบแจ้งหนี้</w:t>
      </w:r>
    </w:p>
    <w:p w14:paraId="7F021904" w14:textId="57D67DDA" w:rsidR="00BC6ACB" w:rsidRPr="00B532C9" w:rsidRDefault="00BC6ACB" w:rsidP="00B532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sz w:val="32"/>
          <w:szCs w:val="32"/>
          <w:cs/>
        </w:rPr>
        <w:t>การกำหนดรหัสใบแจ้งหนี้ของวิทยาลัยในสังกัดสถาบันพระบรมราชชนก มีจำนวนตัวเลข 1</w:t>
      </w:r>
      <w:r w:rsidR="008D081A" w:rsidRPr="005F2D2A">
        <w:rPr>
          <w:rFonts w:ascii="TH SarabunIT๙" w:hAnsi="TH SarabunIT๙" w:cs="TH SarabunIT๙"/>
          <w:sz w:val="32"/>
          <w:szCs w:val="32"/>
          <w:cs/>
        </w:rPr>
        <w:t>2</w:t>
      </w:r>
      <w:r w:rsidRPr="005F2D2A">
        <w:rPr>
          <w:rFonts w:ascii="TH SarabunIT๙" w:hAnsi="TH SarabunIT๙" w:cs="TH SarabunIT๙"/>
          <w:sz w:val="32"/>
          <w:szCs w:val="32"/>
          <w:cs/>
        </w:rPr>
        <w:t xml:space="preserve"> หลัก</w:t>
      </w:r>
      <w:r w:rsidR="00B53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2D2A">
        <w:rPr>
          <w:rFonts w:ascii="TH SarabunIT๙" w:hAnsi="TH SarabunIT๙" w:cs="TH SarabunIT๙"/>
          <w:sz w:val="32"/>
          <w:szCs w:val="32"/>
          <w:cs/>
        </w:rPr>
        <w:t>รายละเอียด ดังนี้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276"/>
        <w:gridCol w:w="681"/>
        <w:gridCol w:w="737"/>
        <w:gridCol w:w="708"/>
        <w:gridCol w:w="709"/>
        <w:gridCol w:w="709"/>
        <w:gridCol w:w="709"/>
        <w:gridCol w:w="708"/>
        <w:gridCol w:w="709"/>
      </w:tblGrid>
      <w:tr w:rsidR="003315E8" w:rsidRPr="005F2D2A" w14:paraId="221A5159" w14:textId="3047351C" w:rsidTr="008F7D74">
        <w:tc>
          <w:tcPr>
            <w:tcW w:w="1418" w:type="dxa"/>
            <w:gridSpan w:val="2"/>
          </w:tcPr>
          <w:p w14:paraId="2CF7CFA8" w14:textId="19EE40C5" w:rsidR="003315E8" w:rsidRPr="008F7D74" w:rsidRDefault="003315E8" w:rsidP="003315E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708" w:type="dxa"/>
          </w:tcPr>
          <w:p w14:paraId="39E6305B" w14:textId="53F5E963" w:rsidR="003315E8" w:rsidRPr="008F7D74" w:rsidRDefault="003315E8" w:rsidP="003315E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ชั้นปี</w:t>
            </w:r>
          </w:p>
        </w:tc>
        <w:tc>
          <w:tcPr>
            <w:tcW w:w="1276" w:type="dxa"/>
          </w:tcPr>
          <w:p w14:paraId="4ED9E21B" w14:textId="2405DDE7" w:rsidR="003315E8" w:rsidRPr="008F7D74" w:rsidRDefault="003315E8" w:rsidP="00A76C88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ภาคการเรียน</w:t>
            </w:r>
          </w:p>
        </w:tc>
        <w:tc>
          <w:tcPr>
            <w:tcW w:w="1418" w:type="dxa"/>
            <w:gridSpan w:val="2"/>
          </w:tcPr>
          <w:p w14:paraId="58D3CB34" w14:textId="7FC31E62" w:rsidR="003315E8" w:rsidRPr="008F7D74" w:rsidRDefault="003315E8" w:rsidP="003315E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รหัสวิทยาลัย</w:t>
            </w:r>
          </w:p>
        </w:tc>
        <w:tc>
          <w:tcPr>
            <w:tcW w:w="4252" w:type="dxa"/>
            <w:gridSpan w:val="6"/>
          </w:tcPr>
          <w:p w14:paraId="7D9FF74B" w14:textId="0F4BB608" w:rsidR="003315E8" w:rsidRPr="008F7D74" w:rsidRDefault="003315E8" w:rsidP="003315E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ลำดับใบแจ้งชำระ</w:t>
            </w:r>
          </w:p>
        </w:tc>
      </w:tr>
      <w:tr w:rsidR="00196A7F" w:rsidRPr="005F2D2A" w14:paraId="3E4BAF92" w14:textId="03E58975" w:rsidTr="008F7D74">
        <w:trPr>
          <w:trHeight w:val="343"/>
        </w:trPr>
        <w:tc>
          <w:tcPr>
            <w:tcW w:w="709" w:type="dxa"/>
          </w:tcPr>
          <w:p w14:paraId="38CD9D53" w14:textId="3F08F28A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9" w:type="dxa"/>
          </w:tcPr>
          <w:p w14:paraId="431951DE" w14:textId="62946A2D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8" w:type="dxa"/>
          </w:tcPr>
          <w:p w14:paraId="3D668DE3" w14:textId="076A4962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1276" w:type="dxa"/>
          </w:tcPr>
          <w:p w14:paraId="225E07F2" w14:textId="72BA1BFB" w:rsidR="00F61BBE" w:rsidRPr="008F7D74" w:rsidRDefault="00F61BBE" w:rsidP="00196A7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681" w:type="dxa"/>
          </w:tcPr>
          <w:p w14:paraId="0C639786" w14:textId="3F65C356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37" w:type="dxa"/>
          </w:tcPr>
          <w:p w14:paraId="63B8A387" w14:textId="68D07201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8" w:type="dxa"/>
          </w:tcPr>
          <w:p w14:paraId="64DB0520" w14:textId="4CF87E3B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9" w:type="dxa"/>
          </w:tcPr>
          <w:p w14:paraId="3D66668F" w14:textId="1FB27A17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9" w:type="dxa"/>
          </w:tcPr>
          <w:p w14:paraId="1C7940BC" w14:textId="639E0212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9" w:type="dxa"/>
          </w:tcPr>
          <w:p w14:paraId="72B53C64" w14:textId="1D028326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8" w:type="dxa"/>
          </w:tcPr>
          <w:p w14:paraId="2DDACF33" w14:textId="3FC24DCC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  <w:tc>
          <w:tcPr>
            <w:tcW w:w="709" w:type="dxa"/>
          </w:tcPr>
          <w:p w14:paraId="17D6F25F" w14:textId="046E0487" w:rsidR="00F61BBE" w:rsidRPr="008F7D74" w:rsidRDefault="00F61BBE" w:rsidP="00F61B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หลักที่</w:t>
            </w:r>
          </w:p>
        </w:tc>
      </w:tr>
      <w:tr w:rsidR="00196A7F" w:rsidRPr="005F2D2A" w14:paraId="0C36F358" w14:textId="5AC0E6BE" w:rsidTr="008F7D74">
        <w:tc>
          <w:tcPr>
            <w:tcW w:w="709" w:type="dxa"/>
          </w:tcPr>
          <w:p w14:paraId="66AF8E2F" w14:textId="0127EA1B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709" w:type="dxa"/>
          </w:tcPr>
          <w:p w14:paraId="77EE8C85" w14:textId="734CBCE6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</w:tc>
        <w:tc>
          <w:tcPr>
            <w:tcW w:w="708" w:type="dxa"/>
          </w:tcPr>
          <w:p w14:paraId="1591B64A" w14:textId="61F7B6C2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</w:tc>
        <w:tc>
          <w:tcPr>
            <w:tcW w:w="1276" w:type="dxa"/>
          </w:tcPr>
          <w:p w14:paraId="120B04FC" w14:textId="772B0D29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</w:p>
        </w:tc>
        <w:tc>
          <w:tcPr>
            <w:tcW w:w="681" w:type="dxa"/>
          </w:tcPr>
          <w:p w14:paraId="4BCAF1B1" w14:textId="49A4D22F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737" w:type="dxa"/>
          </w:tcPr>
          <w:p w14:paraId="43A6EB57" w14:textId="53202B51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</w:p>
        </w:tc>
        <w:tc>
          <w:tcPr>
            <w:tcW w:w="708" w:type="dxa"/>
          </w:tcPr>
          <w:p w14:paraId="3039DC09" w14:textId="142A9EE4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7</w:t>
            </w:r>
          </w:p>
        </w:tc>
        <w:tc>
          <w:tcPr>
            <w:tcW w:w="709" w:type="dxa"/>
          </w:tcPr>
          <w:p w14:paraId="759F52DA" w14:textId="421E49D9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709" w:type="dxa"/>
          </w:tcPr>
          <w:p w14:paraId="7C3A64C3" w14:textId="1F03EC71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9</w:t>
            </w:r>
          </w:p>
        </w:tc>
        <w:tc>
          <w:tcPr>
            <w:tcW w:w="709" w:type="dxa"/>
          </w:tcPr>
          <w:p w14:paraId="67387882" w14:textId="2E7AB021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708" w:type="dxa"/>
          </w:tcPr>
          <w:p w14:paraId="7C74142D" w14:textId="76239008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709" w:type="dxa"/>
          </w:tcPr>
          <w:p w14:paraId="3560E4AF" w14:textId="7BA07697" w:rsidR="003315E8" w:rsidRPr="008F7D74" w:rsidRDefault="00F61BBE" w:rsidP="00F61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F7D74">
              <w:rPr>
                <w:rFonts w:ascii="TH SarabunIT๙" w:hAnsi="TH SarabunIT๙" w:cs="TH SarabunIT๙"/>
                <w:sz w:val="26"/>
                <w:szCs w:val="26"/>
                <w:cs/>
              </w:rPr>
              <w:t>12</w:t>
            </w:r>
          </w:p>
        </w:tc>
      </w:tr>
    </w:tbl>
    <w:p w14:paraId="7FDA1C3A" w14:textId="77777777" w:rsidR="00A76C88" w:rsidRPr="005F2D2A" w:rsidRDefault="00A76C88" w:rsidP="00A76C8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2054FD" w14:textId="7BF1A1D3" w:rsidR="00A76C88" w:rsidRPr="005F2D2A" w:rsidRDefault="00A76C88" w:rsidP="00A76C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D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  650136019117                                                                              </w:t>
      </w:r>
    </w:p>
    <w:p w14:paraId="0D3B9B46" w14:textId="26F9B31C" w:rsidR="00A76C88" w:rsidRPr="005F2D2A" w:rsidRDefault="00196A7F" w:rsidP="008F7D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sz w:val="32"/>
          <w:szCs w:val="32"/>
          <w:cs/>
        </w:rPr>
        <w:t>หลัก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>ที่ 1-2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ab/>
        <w:t xml:space="preserve">คือ ปีการศึกษา                                                                    </w:t>
      </w:r>
    </w:p>
    <w:p w14:paraId="6CBE670C" w14:textId="6AEEA813" w:rsidR="00A76C88" w:rsidRPr="005F2D2A" w:rsidRDefault="00196A7F" w:rsidP="008F7D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sz w:val="32"/>
          <w:szCs w:val="32"/>
          <w:cs/>
        </w:rPr>
        <w:t>หลัก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 xml:space="preserve">ที่ 3 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ab/>
        <w:t xml:space="preserve">คือ ชั้นปี </w:t>
      </w:r>
      <w:r w:rsidR="00F355F1" w:rsidRPr="005F2D2A">
        <w:rPr>
          <w:rFonts w:ascii="TH SarabunIT๙" w:hAnsi="TH SarabunIT๙" w:cs="TH SarabunIT๙"/>
          <w:sz w:val="32"/>
          <w:szCs w:val="32"/>
          <w:cs/>
        </w:rPr>
        <w:t xml:space="preserve">(เลขศูนย์ </w:t>
      </w:r>
      <w:r w:rsidR="00F355F1" w:rsidRPr="005F2D2A">
        <w:rPr>
          <w:rFonts w:ascii="TH SarabunIT๙" w:hAnsi="TH SarabunIT๙" w:cs="TH SarabunIT๙"/>
          <w:sz w:val="32"/>
          <w:szCs w:val="32"/>
        </w:rPr>
        <w:t xml:space="preserve">= </w:t>
      </w:r>
      <w:r w:rsidR="00F355F1" w:rsidRPr="005F2D2A">
        <w:rPr>
          <w:rFonts w:ascii="TH SarabunIT๙" w:hAnsi="TH SarabunIT๙" w:cs="TH SarabunIT๙"/>
          <w:sz w:val="32"/>
          <w:szCs w:val="32"/>
          <w:cs/>
        </w:rPr>
        <w:t xml:space="preserve">นักศึกษาที่สมัครรอบ </w:t>
      </w:r>
      <w:r w:rsidR="00F355F1" w:rsidRPr="005F2D2A">
        <w:rPr>
          <w:rFonts w:ascii="TH SarabunIT๙" w:hAnsi="TH SarabunIT๙" w:cs="TH SarabunIT๙"/>
          <w:sz w:val="32"/>
          <w:szCs w:val="32"/>
        </w:rPr>
        <w:t>Admission</w:t>
      </w:r>
      <w:r w:rsidR="00BC6ACB" w:rsidRPr="005F2D2A">
        <w:rPr>
          <w:rFonts w:ascii="TH SarabunIT๙" w:hAnsi="TH SarabunIT๙" w:cs="TH SarabunIT๙"/>
          <w:sz w:val="32"/>
          <w:szCs w:val="32"/>
          <w:cs/>
        </w:rPr>
        <w:t xml:space="preserve"> และยังไม่มีรหัสนักศึกษา</w:t>
      </w:r>
      <w:r w:rsidR="00F355F1" w:rsidRPr="005F2D2A">
        <w:rPr>
          <w:rFonts w:ascii="TH SarabunIT๙" w:hAnsi="TH SarabunIT๙" w:cs="TH SarabunIT๙"/>
          <w:sz w:val="32"/>
          <w:szCs w:val="32"/>
          <w:cs/>
        </w:rPr>
        <w:t>)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</w:p>
    <w:p w14:paraId="6C96D507" w14:textId="2B669497" w:rsidR="00A76C88" w:rsidRPr="005F2D2A" w:rsidRDefault="00196A7F" w:rsidP="008F7D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sz w:val="32"/>
          <w:szCs w:val="32"/>
          <w:cs/>
        </w:rPr>
        <w:t>หลัก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 xml:space="preserve">ที่ 4 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ab/>
        <w:t xml:space="preserve">คือ </w:t>
      </w:r>
      <w:r w:rsidR="00D8156F">
        <w:rPr>
          <w:rFonts w:ascii="TH SarabunIT๙" w:hAnsi="TH SarabunIT๙" w:cs="TH SarabunIT๙" w:hint="cs"/>
          <w:sz w:val="32"/>
          <w:szCs w:val="32"/>
          <w:cs/>
        </w:rPr>
        <w:t>ภาคการเรียน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</w:p>
    <w:p w14:paraId="0BA64223" w14:textId="328D7AC8" w:rsidR="00A76C88" w:rsidRPr="005F2D2A" w:rsidRDefault="00196A7F" w:rsidP="008F7D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sz w:val="32"/>
          <w:szCs w:val="32"/>
          <w:cs/>
        </w:rPr>
        <w:t>หลัก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 xml:space="preserve">ที่ 5-6 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ab/>
        <w:t xml:space="preserve">คือ รหัสวิทยาลัย                                                        </w:t>
      </w:r>
    </w:p>
    <w:p w14:paraId="24AF4EBE" w14:textId="19572B07" w:rsidR="000B6158" w:rsidRPr="005F2D2A" w:rsidRDefault="00196A7F" w:rsidP="008F7D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sz w:val="32"/>
          <w:szCs w:val="32"/>
          <w:cs/>
        </w:rPr>
        <w:t>หลัก</w:t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>ที่ 7</w:t>
      </w:r>
      <w:r w:rsidR="00F20734" w:rsidRPr="005F2D2A">
        <w:rPr>
          <w:rFonts w:ascii="TH SarabunIT๙" w:hAnsi="TH SarabunIT๙" w:cs="TH SarabunIT๙"/>
          <w:sz w:val="32"/>
          <w:szCs w:val="32"/>
          <w:cs/>
        </w:rPr>
        <w:t>-12</w:t>
      </w:r>
      <w:r w:rsidR="00F20734" w:rsidRPr="005F2D2A">
        <w:rPr>
          <w:rFonts w:ascii="TH SarabunIT๙" w:hAnsi="TH SarabunIT๙" w:cs="TH SarabunIT๙"/>
          <w:sz w:val="32"/>
          <w:szCs w:val="32"/>
          <w:cs/>
        </w:rPr>
        <w:tab/>
      </w:r>
      <w:r w:rsidR="00A76C88" w:rsidRPr="005F2D2A">
        <w:rPr>
          <w:rFonts w:ascii="TH SarabunIT๙" w:hAnsi="TH SarabunIT๙" w:cs="TH SarabunIT๙"/>
          <w:sz w:val="32"/>
          <w:szCs w:val="32"/>
          <w:cs/>
        </w:rPr>
        <w:t>คือ ลำดับใบแจ้งชำระ</w:t>
      </w:r>
    </w:p>
    <w:p w14:paraId="4DC7BF7B" w14:textId="77777777" w:rsidR="00F20734" w:rsidRPr="005F2D2A" w:rsidRDefault="00F20734" w:rsidP="00A76C88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</w:p>
    <w:p w14:paraId="12765BA5" w14:textId="3AEDC54C" w:rsidR="00D8156F" w:rsidRPr="00D8156F" w:rsidRDefault="00196A7F" w:rsidP="00D815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D2A">
        <w:rPr>
          <w:rFonts w:ascii="TH SarabunIT๙" w:hAnsi="TH SarabunIT๙" w:cs="TH SarabunIT๙"/>
          <w:b/>
          <w:bCs/>
          <w:sz w:val="32"/>
          <w:szCs w:val="32"/>
          <w:cs/>
        </w:rPr>
        <w:t>หลักที่</w:t>
      </w:r>
      <w:r w:rsidRPr="005F2D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2D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 </w:t>
      </w:r>
      <w:r w:rsidRPr="005F2D2A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5F2D2A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5F2D2A">
        <w:rPr>
          <w:rFonts w:ascii="TH SarabunIT๙" w:eastAsia="Browallia New" w:hAnsi="TH SarabunIT๙" w:cs="TH SarabunIT๙"/>
          <w:sz w:val="32"/>
          <w:szCs w:val="32"/>
          <w:cs/>
        </w:rPr>
        <w:t xml:space="preserve"> </w:t>
      </w:r>
      <w:r w:rsidRPr="005F2D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แทนวิทยาลัย </w:t>
      </w:r>
      <w:r w:rsidRPr="005F2D2A">
        <w:rPr>
          <w:rFonts w:ascii="TH SarabunIT๙" w:hAnsi="TH SarabunIT๙" w:cs="TH SarabunIT๙"/>
          <w:sz w:val="32"/>
          <w:szCs w:val="32"/>
          <w:cs/>
        </w:rPr>
        <w:t xml:space="preserve">(39 แห่ง) </w: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fldChar w:fldCharType="begin"/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>LINK Excel.SheetBinaryMacroEnabled.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>12 "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>C:\\Users\\USER\\Desktop\\ma_college.csv" "ma_college!R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>2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>C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>1: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>R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>41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>C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 xml:space="preserve">4" 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 xml:space="preserve">\a \f 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 xml:space="preserve">4 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>\h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="00D8156F" w:rsidRPr="00D8156F">
        <w:rPr>
          <w:rFonts w:ascii="TH SarabunIT๙" w:hAnsi="TH SarabunIT๙" w:cs="TH SarabunIT๙"/>
          <w:sz w:val="32"/>
          <w:szCs w:val="32"/>
        </w:rPr>
        <w:instrText xml:space="preserve"> \* MERGEFORMAT </w:instrText>
      </w:r>
      <w:r w:rsidR="00D8156F" w:rsidRPr="00D8156F">
        <w:rPr>
          <w:rFonts w:ascii="TH SarabunIT๙" w:hAnsi="TH SarabunIT๙" w:cs="TH SarabunIT๙"/>
          <w:sz w:val="32"/>
          <w:szCs w:val="32"/>
          <w:cs/>
        </w:rPr>
        <w:fldChar w:fldCharType="separate"/>
      </w:r>
    </w:p>
    <w:tbl>
      <w:tblPr>
        <w:tblW w:w="6804" w:type="dxa"/>
        <w:tblLook w:val="04A0" w:firstRow="1" w:lastRow="0" w:firstColumn="1" w:lastColumn="0" w:noHBand="0" w:noVBand="1"/>
      </w:tblPr>
      <w:tblGrid>
        <w:gridCol w:w="960"/>
        <w:gridCol w:w="5844"/>
      </w:tblGrid>
      <w:tr w:rsidR="00D8156F" w:rsidRPr="00D8156F" w14:paraId="4FF00F89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3BC3" w14:textId="174D7B0D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673B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นพรัตน์วชิระ</w:t>
            </w:r>
          </w:p>
        </w:tc>
      </w:tr>
      <w:tr w:rsidR="00D8156F" w:rsidRPr="00D8156F" w14:paraId="003044C8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C97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5889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กรุงเทพ</w:t>
            </w:r>
          </w:p>
        </w:tc>
      </w:tr>
      <w:tr w:rsidR="00D8156F" w:rsidRPr="00D8156F" w14:paraId="33D5D1AA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6B4C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6C1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พุทธชินราช</w:t>
            </w:r>
          </w:p>
        </w:tc>
      </w:tr>
      <w:tr w:rsidR="00D8156F" w:rsidRPr="00D8156F" w14:paraId="281A0479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41A6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3D72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D8156F" w:rsidRPr="00D8156F" w14:paraId="2482C757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696E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61C6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นครราชสีมา</w:t>
            </w:r>
          </w:p>
        </w:tc>
      </w:tr>
      <w:tr w:rsidR="00D8156F" w:rsidRPr="00D8156F" w14:paraId="42730DD1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2959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25E0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สรรพสิทธิประสงค์</w:t>
            </w:r>
          </w:p>
        </w:tc>
      </w:tr>
      <w:tr w:rsidR="00D8156F" w:rsidRPr="00D8156F" w14:paraId="696950CB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E61D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28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ขอนแก่น</w:t>
            </w:r>
          </w:p>
        </w:tc>
      </w:tr>
      <w:tr w:rsidR="00D8156F" w:rsidRPr="00D8156F" w14:paraId="489962C6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7715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135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</w:tr>
      <w:tr w:rsidR="00D8156F" w:rsidRPr="00D8156F" w14:paraId="04512C0E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222B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961A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วิทยาลัยพยาบาลพระปกเกล้า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จันทบุรี</w:t>
            </w:r>
          </w:p>
        </w:tc>
      </w:tr>
      <w:tr w:rsidR="00D8156F" w:rsidRPr="00D8156F" w14:paraId="5C3F6763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C8F0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6D56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สงขลา</w:t>
            </w:r>
          </w:p>
        </w:tc>
      </w:tr>
      <w:tr w:rsidR="00D8156F" w:rsidRPr="00D8156F" w14:paraId="07D5B0DA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376E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311B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สระบุรี</w:t>
            </w:r>
          </w:p>
        </w:tc>
      </w:tr>
      <w:tr w:rsidR="00D8156F" w:rsidRPr="00D8156F" w14:paraId="2895E3FA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5F15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1D5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จังหวัดยะลา</w:t>
            </w:r>
          </w:p>
        </w:tc>
      </w:tr>
      <w:tr w:rsidR="00D8156F" w:rsidRPr="00D8156F" w14:paraId="1F2456C0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C15E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AEE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ยะลา</w:t>
            </w:r>
          </w:p>
        </w:tc>
      </w:tr>
      <w:tr w:rsidR="00D8156F" w:rsidRPr="00D8156F" w14:paraId="268FF453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D8DE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A3AD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จักรีรัช</w:t>
            </w:r>
          </w:p>
        </w:tc>
      </w:tr>
      <w:tr w:rsidR="00D8156F" w:rsidRPr="00D8156F" w14:paraId="50FB86B1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CAC6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7BA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สุราษฎร์ธานี</w:t>
            </w:r>
          </w:p>
        </w:tc>
      </w:tr>
      <w:tr w:rsidR="00D8156F" w:rsidRPr="00D8156F" w14:paraId="614FFB20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242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65A4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ชลบุรี</w:t>
            </w:r>
          </w:p>
        </w:tc>
      </w:tr>
      <w:tr w:rsidR="00D8156F" w:rsidRPr="00D8156F" w14:paraId="594ADC30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DD74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9B62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จังหวัดพิษณุโลก</w:t>
            </w:r>
          </w:p>
        </w:tc>
      </w:tr>
      <w:tr w:rsidR="00D8156F" w:rsidRPr="00D8156F" w14:paraId="63C667F2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F242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9921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สุรินทร์</w:t>
            </w:r>
          </w:p>
        </w:tc>
      </w:tr>
      <w:tr w:rsidR="00D8156F" w:rsidRPr="00D8156F" w14:paraId="194D56CA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A8D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22AE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อุตรดิตถ์</w:t>
            </w:r>
          </w:p>
        </w:tc>
      </w:tr>
      <w:tr w:rsidR="00D8156F" w:rsidRPr="00D8156F" w14:paraId="02C8FB54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3450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BFD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ราชบุรี</w:t>
            </w:r>
          </w:p>
        </w:tc>
      </w:tr>
      <w:tr w:rsidR="00D8156F" w:rsidRPr="00D8156F" w14:paraId="618CECD3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8713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E1A3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อุดรธานี</w:t>
            </w:r>
          </w:p>
        </w:tc>
      </w:tr>
      <w:tr w:rsidR="00D8156F" w:rsidRPr="00D8156F" w14:paraId="6A3A2117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46D9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D7C3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ชัยนาท</w:t>
            </w:r>
          </w:p>
        </w:tc>
      </w:tr>
      <w:tr w:rsidR="00D8156F" w:rsidRPr="00D8156F" w14:paraId="01556DF0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539C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62D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เชียงใหม่</w:t>
            </w:r>
          </w:p>
        </w:tc>
      </w:tr>
      <w:tr w:rsidR="00D8156F" w:rsidRPr="00D8156F" w14:paraId="6E66CFC0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5C3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1ED0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พะเยา</w:t>
            </w:r>
          </w:p>
        </w:tc>
      </w:tr>
      <w:tr w:rsidR="00D8156F" w:rsidRPr="00D8156F" w14:paraId="7F0091BC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FCF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CA2B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พระพุทธบาท</w:t>
            </w:r>
          </w:p>
        </w:tc>
      </w:tr>
      <w:tr w:rsidR="00D8156F" w:rsidRPr="00D8156F" w14:paraId="14AAE3E2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C964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D0FA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นครศรีธรรมราช</w:t>
            </w:r>
          </w:p>
        </w:tc>
      </w:tr>
      <w:tr w:rsidR="00D8156F" w:rsidRPr="00D8156F" w14:paraId="62241F9E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1F81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7FDE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วิทยาลัยพยาบาลศรีมหาสารคาม</w:t>
            </w:r>
          </w:p>
        </w:tc>
      </w:tr>
      <w:tr w:rsidR="00D8156F" w:rsidRPr="00D8156F" w14:paraId="17558F65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E48A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4A70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วิทยาลัยพยาบาลพระจอมเกล้า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จังหวัดเพชรบุรี</w:t>
            </w:r>
          </w:p>
        </w:tc>
      </w:tr>
      <w:tr w:rsidR="00D8156F" w:rsidRPr="00D8156F" w14:paraId="07E0B7A4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CDF6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4004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ตรัง</w:t>
            </w:r>
          </w:p>
        </w:tc>
      </w:tr>
      <w:tr w:rsidR="00D8156F" w:rsidRPr="00D8156F" w14:paraId="13BE7FD4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CE6B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AF6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วิทยาลัยเทคโนโลยีทางการแพทย์และสาธารณสุข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กาญจนาภิเษก</w:t>
            </w:r>
          </w:p>
        </w:tc>
      </w:tr>
      <w:tr w:rsidR="00D8156F" w:rsidRPr="00D8156F" w14:paraId="4F1C0387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A755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2E02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สุพรรณบุรี</w:t>
            </w:r>
          </w:p>
        </w:tc>
      </w:tr>
      <w:tr w:rsidR="00D8156F" w:rsidRPr="00D8156F" w14:paraId="5ED625C3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52D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BEB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จังหวัดตรัง</w:t>
            </w:r>
          </w:p>
        </w:tc>
      </w:tr>
      <w:tr w:rsidR="00D8156F" w:rsidRPr="00D8156F" w14:paraId="5EB83EE6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8B9F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E2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จังหวัดอุบลราชธานี</w:t>
            </w:r>
          </w:p>
        </w:tc>
      </w:tr>
      <w:tr w:rsidR="00D8156F" w:rsidRPr="00D8156F" w14:paraId="3D9C592C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F37E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FEDE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วิทยาลัยการสาธารณสุขสิรินธร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จังหวัดสุพรรณบุรี</w:t>
            </w:r>
          </w:p>
        </w:tc>
      </w:tr>
      <w:tr w:rsidR="00D8156F" w:rsidRPr="00D8156F" w14:paraId="75C08B6C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D49D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4688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นครลำปาง</w:t>
            </w:r>
          </w:p>
        </w:tc>
      </w:tr>
      <w:tr w:rsidR="00D8156F" w:rsidRPr="00D8156F" w14:paraId="79721134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9B07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51DC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จังหวัดนนทบุรี</w:t>
            </w:r>
          </w:p>
        </w:tc>
      </w:tr>
      <w:tr w:rsidR="00D8156F" w:rsidRPr="00D8156F" w14:paraId="7FF111DD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F25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4D9B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สวรรค์ประชารักษ์ นครสวรรค์</w:t>
            </w:r>
          </w:p>
        </w:tc>
      </w:tr>
      <w:tr w:rsidR="00D8156F" w:rsidRPr="00D8156F" w14:paraId="1644C9FD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454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CE5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วิทยาลัยการแพทย์แผนไทยอภัยภูเบศร</w:t>
            </w:r>
          </w:p>
        </w:tc>
      </w:tr>
      <w:tr w:rsidR="00D8156F" w:rsidRPr="00D8156F" w14:paraId="7286520E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BEDB" w14:textId="77777777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D07E" w14:textId="77777777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วิทยาลัยพยาบาลบรมราชชนนี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1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แพร่</w:t>
            </w:r>
          </w:p>
        </w:tc>
      </w:tr>
      <w:tr w:rsidR="00D8156F" w:rsidRPr="00D8156F" w14:paraId="47E94F1B" w14:textId="77777777" w:rsidTr="00D815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CC96" w14:textId="43615F50" w:rsidR="00D8156F" w:rsidRPr="00D8156F" w:rsidRDefault="00D8156F" w:rsidP="00D815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66BD" w14:textId="5B46BA2E" w:rsidR="00D8156F" w:rsidRPr="00D8156F" w:rsidRDefault="00D8156F" w:rsidP="00D815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7F88802" w14:textId="5C8C8EC1" w:rsidR="002A4117" w:rsidRPr="005F2D2A" w:rsidRDefault="00D8156F" w:rsidP="002A4117">
      <w:pPr>
        <w:spacing w:after="0"/>
        <w:rPr>
          <w:rFonts w:ascii="TH SarabunPSK" w:hAnsi="TH SarabunPSK" w:cs="TH SarabunPSK"/>
          <w:sz w:val="32"/>
          <w:szCs w:val="32"/>
        </w:rPr>
      </w:pPr>
      <w:r w:rsidRPr="00D8156F">
        <w:rPr>
          <w:rFonts w:ascii="TH SarabunIT๙" w:hAnsi="TH SarabunIT๙" w:cs="TH SarabunIT๙"/>
          <w:sz w:val="32"/>
          <w:szCs w:val="32"/>
          <w:cs/>
        </w:rPr>
        <w:fldChar w:fldCharType="end"/>
      </w:r>
    </w:p>
    <w:sectPr w:rsidR="002A4117" w:rsidRPr="005F2D2A" w:rsidSect="00F61BBE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88"/>
    <w:rsid w:val="000B6158"/>
    <w:rsid w:val="00196A7F"/>
    <w:rsid w:val="002A4117"/>
    <w:rsid w:val="003315E8"/>
    <w:rsid w:val="005F2D2A"/>
    <w:rsid w:val="00806FAE"/>
    <w:rsid w:val="008D081A"/>
    <w:rsid w:val="008F7D74"/>
    <w:rsid w:val="00A76C88"/>
    <w:rsid w:val="00B532C9"/>
    <w:rsid w:val="00BC6ACB"/>
    <w:rsid w:val="00D8156F"/>
    <w:rsid w:val="00F20734"/>
    <w:rsid w:val="00F355F1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9CB1"/>
  <w15:chartTrackingRefBased/>
  <w15:docId w15:val="{113AE5DB-F6CF-4831-A2A1-B005F82D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วิมลศิริ พิมเมือง</dc:creator>
  <cp:keywords/>
  <dc:description/>
  <cp:lastModifiedBy>วิมลศิริ พิมเมือง</cp:lastModifiedBy>
  <cp:revision>8</cp:revision>
  <cp:lastPrinted>2022-08-26T05:37:00Z</cp:lastPrinted>
  <dcterms:created xsi:type="dcterms:W3CDTF">2022-08-26T04:36:00Z</dcterms:created>
  <dcterms:modified xsi:type="dcterms:W3CDTF">2022-08-26T05:37:00Z</dcterms:modified>
</cp:coreProperties>
</file>